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371" w:rsidRPr="00E728F9" w:rsidRDefault="00F05371" w:rsidP="00F05371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E728F9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Pr="00E728F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По итогам проведения предметной недели русского языка и литературы   </w:t>
      </w:r>
      <w:r w:rsidRPr="00E728F9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F05371" w:rsidRPr="00E728F9" w:rsidRDefault="00F05371" w:rsidP="00F05371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E728F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</w:t>
      </w:r>
      <w:r w:rsidRPr="00E728F9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Pr="00E728F9">
        <w:rPr>
          <w:rFonts w:ascii="Times New Roman" w:hAnsi="Times New Roman" w:cs="Times New Roman"/>
          <w:sz w:val="24"/>
          <w:szCs w:val="24"/>
          <w:lang w:val="kk-KZ" w:eastAsia="ru-RU"/>
        </w:rPr>
        <w:t>16</w:t>
      </w:r>
      <w:r w:rsidRPr="00E728F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728F9">
        <w:rPr>
          <w:rFonts w:ascii="Times New Roman" w:hAnsi="Times New Roman" w:cs="Times New Roman"/>
          <w:sz w:val="24"/>
          <w:szCs w:val="24"/>
          <w:lang w:val="kk-KZ" w:eastAsia="ru-RU"/>
        </w:rPr>
        <w:t>-21.10.</w:t>
      </w:r>
      <w:r w:rsidRPr="00E728F9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 w:rsidRPr="00E728F9">
        <w:rPr>
          <w:rFonts w:ascii="Times New Roman" w:hAnsi="Times New Roman" w:cs="Times New Roman"/>
          <w:sz w:val="24"/>
          <w:szCs w:val="24"/>
          <w:lang w:val="kk-KZ" w:eastAsia="ru-RU"/>
        </w:rPr>
        <w:t>5</w:t>
      </w:r>
      <w:r w:rsidRPr="00E728F9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05371" w:rsidRPr="00E728F9" w:rsidRDefault="00F05371" w:rsidP="00F053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728F9">
        <w:rPr>
          <w:rFonts w:ascii="Times New Roman" w:hAnsi="Times New Roman" w:cs="Times New Roman"/>
          <w:sz w:val="24"/>
          <w:szCs w:val="24"/>
          <w:lang w:eastAsia="ru-RU"/>
        </w:rPr>
        <w:t>      В  период с 1</w:t>
      </w:r>
      <w:r w:rsidRPr="00E728F9">
        <w:rPr>
          <w:rFonts w:ascii="Times New Roman" w:hAnsi="Times New Roman" w:cs="Times New Roman"/>
          <w:sz w:val="24"/>
          <w:szCs w:val="24"/>
          <w:lang w:val="kk-KZ" w:eastAsia="ru-RU"/>
        </w:rPr>
        <w:t>6</w:t>
      </w:r>
      <w:r w:rsidRPr="00E728F9">
        <w:rPr>
          <w:rFonts w:ascii="Times New Roman" w:hAnsi="Times New Roman" w:cs="Times New Roman"/>
          <w:sz w:val="24"/>
          <w:szCs w:val="24"/>
          <w:lang w:eastAsia="ru-RU"/>
        </w:rPr>
        <w:t xml:space="preserve"> по 2</w:t>
      </w:r>
      <w:r w:rsidRPr="00E728F9">
        <w:rPr>
          <w:rFonts w:ascii="Times New Roman" w:hAnsi="Times New Roman" w:cs="Times New Roman"/>
          <w:sz w:val="24"/>
          <w:szCs w:val="24"/>
          <w:lang w:val="kk-KZ" w:eastAsia="ru-RU"/>
        </w:rPr>
        <w:t>1ноября</w:t>
      </w:r>
      <w:r w:rsidRPr="00E728F9">
        <w:rPr>
          <w:rFonts w:ascii="Times New Roman" w:hAnsi="Times New Roman" w:cs="Times New Roman"/>
          <w:sz w:val="24"/>
          <w:szCs w:val="24"/>
          <w:lang w:eastAsia="ru-RU"/>
        </w:rPr>
        <w:t xml:space="preserve"> была проведена предметная </w:t>
      </w:r>
      <w:r w:rsidRPr="00E728F9">
        <w:rPr>
          <w:rFonts w:ascii="Times New Roman" w:hAnsi="Times New Roman" w:cs="Times New Roman"/>
          <w:sz w:val="24"/>
          <w:szCs w:val="24"/>
          <w:lang w:val="kk-KZ" w:eastAsia="ru-RU"/>
        </w:rPr>
        <w:t>н</w:t>
      </w:r>
      <w:proofErr w:type="spellStart"/>
      <w:r w:rsidRPr="00E728F9">
        <w:rPr>
          <w:rFonts w:ascii="Times New Roman" w:hAnsi="Times New Roman" w:cs="Times New Roman"/>
          <w:sz w:val="24"/>
          <w:szCs w:val="24"/>
          <w:lang w:eastAsia="ru-RU"/>
        </w:rPr>
        <w:t>еделя</w:t>
      </w:r>
      <w:proofErr w:type="spellEnd"/>
      <w:r w:rsidRPr="00E728F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728F9">
        <w:rPr>
          <w:rFonts w:ascii="Times New Roman" w:hAnsi="Times New Roman" w:cs="Times New Roman"/>
          <w:sz w:val="24"/>
          <w:szCs w:val="24"/>
          <w:lang w:val="kk-KZ" w:eastAsia="ru-RU"/>
        </w:rPr>
        <w:t>«Мы любим русский язык и русскую литературу».</w:t>
      </w:r>
      <w:r w:rsidRPr="00E728F9">
        <w:rPr>
          <w:rFonts w:ascii="Times New Roman" w:hAnsi="Times New Roman" w:cs="Times New Roman"/>
          <w:sz w:val="24"/>
          <w:szCs w:val="24"/>
          <w:lang w:eastAsia="ru-RU"/>
        </w:rPr>
        <w:t xml:space="preserve"> При подготовке была поставлена следующая ц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ель: развитие интереса к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русскому</w:t>
      </w:r>
      <w:r w:rsidRPr="00E728F9">
        <w:rPr>
          <w:rFonts w:ascii="Times New Roman" w:hAnsi="Times New Roman" w:cs="Times New Roman"/>
          <w:sz w:val="24"/>
          <w:szCs w:val="24"/>
          <w:lang w:eastAsia="ru-RU"/>
        </w:rPr>
        <w:t xml:space="preserve"> языку и воспитание потребности его изучать. Исходя из намеченной цели, определены задачи:</w:t>
      </w:r>
    </w:p>
    <w:p w:rsidR="00F05371" w:rsidRDefault="00F05371" w:rsidP="00F05371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E728F9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любознательности, настойчивости, творческих способностей, умений самостоятельно искать решения </w:t>
      </w:r>
      <w:r w:rsidRPr="00E728F9">
        <w:rPr>
          <w:rFonts w:ascii="Times New Roman" w:hAnsi="Times New Roman" w:cs="Times New Roman"/>
          <w:sz w:val="24"/>
          <w:szCs w:val="24"/>
          <w:lang w:val="kk-KZ" w:eastAsia="ru-RU"/>
        </w:rPr>
        <w:t>разных</w:t>
      </w:r>
      <w:r w:rsidRPr="00E728F9">
        <w:rPr>
          <w:rFonts w:ascii="Times New Roman" w:hAnsi="Times New Roman" w:cs="Times New Roman"/>
          <w:sz w:val="24"/>
          <w:szCs w:val="24"/>
          <w:lang w:eastAsia="ru-RU"/>
        </w:rPr>
        <w:t xml:space="preserve"> вопросов, решать проблемные задачи;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E728F9">
        <w:rPr>
          <w:rFonts w:ascii="Times New Roman" w:hAnsi="Times New Roman" w:cs="Times New Roman"/>
          <w:sz w:val="24"/>
          <w:szCs w:val="24"/>
          <w:lang w:eastAsia="ru-RU"/>
        </w:rPr>
        <w:t>развитие поисковой деятельности.  </w:t>
      </w:r>
    </w:p>
    <w:p w:rsidR="00F05371" w:rsidRDefault="00F05371" w:rsidP="00F05371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</w:t>
      </w:r>
      <w:r w:rsidRPr="00E728F9">
        <w:rPr>
          <w:rFonts w:ascii="Times New Roman" w:hAnsi="Times New Roman" w:cs="Times New Roman"/>
          <w:sz w:val="24"/>
          <w:szCs w:val="24"/>
          <w:lang w:eastAsia="ru-RU"/>
        </w:rPr>
        <w:t>В ходе проведения  </w:t>
      </w:r>
      <w:r w:rsidRPr="00E728F9">
        <w:rPr>
          <w:rFonts w:ascii="Times New Roman" w:hAnsi="Times New Roman" w:cs="Times New Roman"/>
          <w:sz w:val="24"/>
          <w:szCs w:val="24"/>
          <w:lang w:val="kk-KZ" w:eastAsia="ru-RU"/>
        </w:rPr>
        <w:t>н</w:t>
      </w:r>
      <w:proofErr w:type="spellStart"/>
      <w:r w:rsidRPr="00E728F9">
        <w:rPr>
          <w:rFonts w:ascii="Times New Roman" w:hAnsi="Times New Roman" w:cs="Times New Roman"/>
          <w:sz w:val="24"/>
          <w:szCs w:val="24"/>
          <w:lang w:eastAsia="ru-RU"/>
        </w:rPr>
        <w:t>едели</w:t>
      </w:r>
      <w:proofErr w:type="spellEnd"/>
      <w:r w:rsidRPr="00E728F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8F9">
        <w:rPr>
          <w:rFonts w:ascii="Times New Roman" w:hAnsi="Times New Roman" w:cs="Times New Roman"/>
          <w:sz w:val="24"/>
          <w:szCs w:val="24"/>
          <w:lang w:eastAsia="ru-RU"/>
        </w:rPr>
        <w:t>русско</w:t>
      </w:r>
      <w:proofErr w:type="spellEnd"/>
      <w:r w:rsidRPr="00E728F9">
        <w:rPr>
          <w:rFonts w:ascii="Times New Roman" w:hAnsi="Times New Roman" w:cs="Times New Roman"/>
          <w:sz w:val="24"/>
          <w:szCs w:val="24"/>
          <w:lang w:val="kk-KZ" w:eastAsia="ru-RU"/>
        </w:rPr>
        <w:t>го языка</w:t>
      </w:r>
      <w:r w:rsidRPr="00E728F9">
        <w:rPr>
          <w:rFonts w:ascii="Times New Roman" w:hAnsi="Times New Roman" w:cs="Times New Roman"/>
          <w:sz w:val="24"/>
          <w:szCs w:val="24"/>
          <w:lang w:eastAsia="ru-RU"/>
        </w:rPr>
        <w:t xml:space="preserve">  были представлены мероприятия: </w:t>
      </w:r>
      <w:r w:rsidRPr="00E728F9">
        <w:rPr>
          <w:rFonts w:ascii="Times New Roman" w:hAnsi="Times New Roman" w:cs="Times New Roman"/>
          <w:sz w:val="24"/>
          <w:szCs w:val="24"/>
          <w:lang w:val="kk-KZ" w:eastAsia="ru-RU"/>
        </w:rPr>
        <w:t>открытые уроки, внеклассные мероприятия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:</w:t>
      </w:r>
      <w:r w:rsidRPr="00E728F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E728F9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E728F9">
        <w:rPr>
          <w:rFonts w:ascii="Times New Roman" w:hAnsi="Times New Roman" w:cs="Times New Roman"/>
          <w:sz w:val="24"/>
          <w:szCs w:val="24"/>
          <w:lang w:val="kk-KZ" w:eastAsia="ru-RU"/>
        </w:rPr>
        <w:t>Знатоки русского языка</w:t>
      </w:r>
      <w:r w:rsidRPr="00E728F9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E728F9">
        <w:rPr>
          <w:rFonts w:ascii="Times New Roman" w:hAnsi="Times New Roman" w:cs="Times New Roman"/>
          <w:sz w:val="24"/>
          <w:szCs w:val="24"/>
          <w:lang w:val="kk-KZ" w:eastAsia="ru-RU"/>
        </w:rPr>
        <w:t>, «Мы за здоровый образ жизни».</w:t>
      </w:r>
      <w:r w:rsidRPr="00E728F9">
        <w:rPr>
          <w:rFonts w:ascii="Times New Roman" w:hAnsi="Times New Roman" w:cs="Times New Roman"/>
          <w:sz w:val="24"/>
          <w:szCs w:val="24"/>
          <w:lang w:eastAsia="ru-RU"/>
        </w:rPr>
        <w:t xml:space="preserve"> В ходе проведения Недели учителя проявили хорошие организаторские способности. Разнообразные формы работы вызвали повышенный интерес у учащихся. К участию в предметной неделе были привлечены учащиеся 5-11 классов</w:t>
      </w:r>
      <w:r w:rsidRPr="00E728F9">
        <w:rPr>
          <w:rFonts w:ascii="Times New Roman" w:hAnsi="Times New Roman" w:cs="Times New Roman"/>
          <w:sz w:val="24"/>
          <w:szCs w:val="24"/>
          <w:lang w:val="kk-KZ" w:eastAsia="ru-RU"/>
        </w:rPr>
        <w:t>. Были проведены следующие конкурсы:</w:t>
      </w:r>
      <w:r w:rsidRPr="00E7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на лучшее каллиграфическое письмо для учащихся 5-</w:t>
      </w:r>
      <w:r w:rsidRPr="00E728F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Pr="00E728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E728F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E7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 Ребятам было  представлено стихотворение «Если ты хочешь судьбу переспорить» </w:t>
      </w:r>
      <w:proofErr w:type="spellStart"/>
      <w:r w:rsidRPr="00E728F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Сабира</w:t>
      </w:r>
      <w:proofErr w:type="spellEnd"/>
      <w:r w:rsidRPr="00E7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Абдулла, узбекского поэта, которое учащимся необходимо было переписать красивым каллиграфическим почерком. Но не просто переписать красивым почерком, но соблюдать соединения букв, слогов и соблюдать </w:t>
      </w:r>
      <w:r w:rsidRPr="00E728F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о</w:t>
      </w:r>
      <w:proofErr w:type="spellStart"/>
      <w:r w:rsidRPr="00E72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сновные</w:t>
      </w:r>
      <w:proofErr w:type="spellEnd"/>
      <w:r w:rsidRPr="00E72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правила каллиграфического письма</w:t>
      </w:r>
      <w:proofErr w:type="gramStart"/>
      <w:r w:rsidRPr="00E728F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.К</w:t>
      </w:r>
      <w:proofErr w:type="gramEnd"/>
      <w:r w:rsidRPr="00E728F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онкурс эмблем, рисунков и сочинений «Твори добро»,Творческая работа, гирлянда «В мире мудрых мыслей»5-9классы, выставка книг «Друг мой-книга», «Прочти эти книги» 6 класс.</w:t>
      </w:r>
      <w:r w:rsidRPr="00E72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728F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18 ноября</w:t>
      </w:r>
      <w:r w:rsidRPr="00E72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r w:rsidRPr="00E7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был проведён </w:t>
      </w:r>
      <w:r w:rsidRPr="00E72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 </w:t>
      </w:r>
      <w:r w:rsidRPr="00E728F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диктанта</w:t>
      </w:r>
      <w:r w:rsidRPr="00E72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«</w:t>
      </w:r>
      <w:r w:rsidRPr="00E728F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Самый грамотный ученик школы</w:t>
      </w:r>
      <w:r w:rsidRPr="00E72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E7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для учащихся </w:t>
      </w:r>
      <w:r w:rsidRPr="00E728F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Pr="00E7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-11-х </w:t>
      </w:r>
      <w:proofErr w:type="spellStart"/>
      <w:r w:rsidRPr="00E728F9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E728F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ассов.</w:t>
      </w:r>
      <w:r w:rsidRPr="00E7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8F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</w:t>
      </w:r>
      <w:r w:rsidRPr="00E7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«Диктант «на отлично» </w:t>
      </w:r>
      <w:r w:rsidRPr="00E728F9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 конкурс, который призван привлечь внимание к вопросам грамотности и развить культуру грамотного письма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Pr="00E72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диктанта</w:t>
      </w:r>
      <w:r w:rsidRPr="00E7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8F9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 заставить учащихся задуматься, насколько они грамотны, и привить желание эту грамотность повышать.  Можно сделать вывод, что все мероприятия, проводимые в рамках недели русского языка и литерат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уры, были нацелены на работу с 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учащимися</w:t>
      </w:r>
      <w:r w:rsidRPr="00E7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развитие творческих способностей и потенциала </w:t>
      </w:r>
      <w:proofErr w:type="spellStart"/>
      <w:r w:rsidRPr="00E728F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</w:t>
      </w:r>
      <w:proofErr w:type="gramStart"/>
      <w:r w:rsidRPr="00E728F9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E728F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E7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окончании недели все учащиеся были награждены  грамотами</w:t>
      </w:r>
      <w:r w:rsidRPr="00E728F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</w:t>
      </w:r>
    </w:p>
    <w:p w:rsidR="00F05371" w:rsidRPr="003C5AD1" w:rsidRDefault="00F05371" w:rsidP="00F05371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</w:t>
      </w:r>
      <w:r w:rsidRPr="00E72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Недели русского языка и литературы</w:t>
      </w:r>
    </w:p>
    <w:p w:rsidR="00F05371" w:rsidRPr="00E728F9" w:rsidRDefault="00F05371" w:rsidP="00F05371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E728F9">
        <w:rPr>
          <w:rFonts w:ascii="Times New Roman" w:hAnsi="Times New Roman" w:cs="Times New Roman"/>
          <w:b/>
          <w:sz w:val="24"/>
          <w:szCs w:val="24"/>
          <w:lang w:val="kk-KZ" w:eastAsia="ru-RU"/>
        </w:rPr>
        <w:t>Конкурс эмблем</w:t>
      </w:r>
    </w:p>
    <w:p w:rsidR="00F05371" w:rsidRDefault="00F05371" w:rsidP="00F05371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E7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место </w:t>
      </w:r>
      <w:r w:rsidRPr="00E728F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Ес Сымбат (7 класс)</w:t>
      </w:r>
      <w:r w:rsidRPr="00E728F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</w:p>
    <w:p w:rsidR="00F05371" w:rsidRPr="003C5AD1" w:rsidRDefault="00F05371" w:rsidP="00F0537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C5AD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</w:t>
      </w:r>
      <w:proofErr w:type="spellStart"/>
      <w:r w:rsidRPr="003C5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онкурс</w:t>
      </w:r>
      <w:proofErr w:type="spellEnd"/>
      <w:r w:rsidRPr="003C5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C5AD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диктанта</w:t>
      </w:r>
      <w:r w:rsidRPr="003C5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</w:t>
      </w:r>
      <w:r w:rsidRPr="003C5AD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Самый грамотный ученик школы</w:t>
      </w:r>
      <w:r w:rsidRPr="003C5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C5A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8467"/>
        <w:gridCol w:w="876"/>
        <w:gridCol w:w="6"/>
      </w:tblGrid>
      <w:tr w:rsidR="00F05371" w:rsidRPr="00E728F9" w:rsidTr="00063D84">
        <w:trPr>
          <w:tblCellSpacing w:w="0" w:type="dxa"/>
        </w:trPr>
        <w:tc>
          <w:tcPr>
            <w:tcW w:w="0" w:type="auto"/>
            <w:vAlign w:val="center"/>
            <w:hideMark/>
          </w:tcPr>
          <w:p w:rsidR="00F05371" w:rsidRPr="00E728F9" w:rsidRDefault="00F05371" w:rsidP="00063D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88" w:type="dxa"/>
            <w:vAlign w:val="center"/>
            <w:hideMark/>
          </w:tcPr>
          <w:p w:rsidR="00F05371" w:rsidRDefault="00F05371" w:rsidP="00063D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728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Танат Алдияр 6 класс, Казбек Аслан 7 класс, Амуртаева Наргиз 7 класс, Кусаинова малика 8 класс, Айтмагамбетова Арайлым 8 класс, Тасыбай Мерей 11 класс.</w:t>
            </w:r>
          </w:p>
          <w:p w:rsidR="00F05371" w:rsidRPr="00E728F9" w:rsidRDefault="00F05371" w:rsidP="00063D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E72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Конкурс рисунков и сочинений «Твори добро»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7689"/>
              <w:gridCol w:w="766"/>
              <w:gridCol w:w="6"/>
            </w:tblGrid>
            <w:tr w:rsidR="00F05371" w:rsidRPr="00E728F9" w:rsidTr="00063D8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05371" w:rsidRPr="00E728F9" w:rsidRDefault="00F05371" w:rsidP="00063D8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9488" w:type="dxa"/>
                  <w:vAlign w:val="center"/>
                  <w:hideMark/>
                </w:tcPr>
                <w:p w:rsidR="00F05371" w:rsidRDefault="00F05371" w:rsidP="00063D84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E728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место </w:t>
                  </w:r>
                  <w:r w:rsidRPr="00E728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Галимхан Фариза 7 класс</w:t>
                  </w:r>
                </w:p>
                <w:p w:rsidR="00F05371" w:rsidRDefault="00F05371" w:rsidP="00063D84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  <w:r w:rsidRPr="00E728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Конкурс на лучшее каллиграфическое письмо</w:t>
                  </w:r>
                </w:p>
                <w:p w:rsidR="00F05371" w:rsidRDefault="00F05371" w:rsidP="00063D84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E728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место </w:t>
                  </w:r>
                  <w:r w:rsidRPr="00E728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Қайролла Гүлнұ</w:t>
                  </w:r>
                  <w:proofErr w:type="gramStart"/>
                  <w:r w:rsidRPr="00E728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р</w:t>
                  </w:r>
                  <w:proofErr w:type="gramEnd"/>
                </w:p>
                <w:p w:rsidR="00F05371" w:rsidRDefault="00F05371" w:rsidP="00063D84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E728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место </w:t>
                  </w:r>
                  <w:r w:rsidRPr="00E728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Рахимжанова Мадина</w:t>
                  </w:r>
                </w:p>
                <w:p w:rsidR="00F05371" w:rsidRDefault="00F05371" w:rsidP="00063D84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E728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место</w:t>
                  </w:r>
                  <w:r w:rsidRPr="00E728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Амангелд</w:t>
                  </w:r>
                  <w:proofErr w:type="gramStart"/>
                  <w:r w:rsidRPr="00E728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і Ж</w:t>
                  </w:r>
                  <w:proofErr w:type="gramEnd"/>
                  <w:r w:rsidRPr="00E728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ібек</w:t>
                  </w:r>
                  <w:r w:rsidRPr="00E728F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05371" w:rsidRPr="00E728F9" w:rsidRDefault="00F05371" w:rsidP="00063D8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A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Награждены благодарностями за активное участие в </w:t>
                  </w:r>
                  <w:proofErr w:type="spellStart"/>
                  <w:r w:rsidRPr="003C5A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Недел</w:t>
                  </w:r>
                  <w:proofErr w:type="spellEnd"/>
                  <w:r w:rsidRPr="003C5A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 xml:space="preserve">е  </w:t>
                  </w:r>
                  <w:r w:rsidRPr="003C5A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русского языка и литера</w:t>
                  </w:r>
                  <w:r w:rsidRPr="003C5A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туры</w:t>
                  </w:r>
                  <w:proofErr w:type="gramStart"/>
                  <w:r w:rsidRPr="003C5A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.</w:t>
                  </w:r>
                  <w:r w:rsidRPr="00E728F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У</w:t>
                  </w:r>
                  <w:proofErr w:type="gramEnd"/>
                  <w:r w:rsidRPr="00E728F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чениц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>ы</w:t>
                  </w:r>
                  <w:r w:rsidRPr="00E728F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28F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>5</w:t>
                  </w:r>
                  <w:r w:rsidRPr="00E728F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класс</w:t>
                  </w:r>
                  <w:r w:rsidRPr="00E728F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>а Садуова Жансүлу, Курман Наргиз, Рахимбулова Дильназ 6класс, Муканова Сабина 8класс, Саниев Мади 10класс, Мухаметжанов Алтынбек 10 класс.</w:t>
                  </w:r>
                </w:p>
                <w:p w:rsidR="00F05371" w:rsidRPr="003C5AD1" w:rsidRDefault="00F05371" w:rsidP="00063D84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05371" w:rsidRPr="003C5AD1" w:rsidRDefault="00F05371" w:rsidP="00063D84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E728F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 xml:space="preserve"> </w:t>
                  </w:r>
                </w:p>
                <w:p w:rsidR="00F05371" w:rsidRPr="00E728F9" w:rsidRDefault="00F05371" w:rsidP="00F0537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021" w:type="dxa"/>
                  <w:vAlign w:val="center"/>
                  <w:hideMark/>
                </w:tcPr>
                <w:p w:rsidR="00F05371" w:rsidRPr="00E728F9" w:rsidRDefault="00F05371" w:rsidP="00063D8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8F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5371" w:rsidRPr="00E728F9" w:rsidRDefault="00F05371" w:rsidP="00063D8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:rsidR="00F05371" w:rsidRPr="00E728F9" w:rsidRDefault="00F05371" w:rsidP="00063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21" w:type="dxa"/>
            <w:vAlign w:val="center"/>
            <w:hideMark/>
          </w:tcPr>
          <w:p w:rsidR="00F05371" w:rsidRPr="00E728F9" w:rsidRDefault="00F05371" w:rsidP="00063D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2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05371" w:rsidRPr="00E728F9" w:rsidRDefault="00F05371" w:rsidP="00063D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EE760C" w:rsidRDefault="00EE760C"/>
    <w:sectPr w:rsidR="00EE760C" w:rsidSect="00EE7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371"/>
    <w:rsid w:val="00EE760C"/>
    <w:rsid w:val="00F0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3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2563</Characters>
  <Application>Microsoft Office Word</Application>
  <DocSecurity>0</DocSecurity>
  <Lines>21</Lines>
  <Paragraphs>6</Paragraphs>
  <ScaleCrop>false</ScaleCrop>
  <Company>MultiDVD Team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2015-11-22T15:48:00Z</dcterms:created>
  <dcterms:modified xsi:type="dcterms:W3CDTF">2015-11-22T15:49:00Z</dcterms:modified>
</cp:coreProperties>
</file>